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46EE4BD">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11E702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房建及收费大棚劳务供应商备选库：</w:t>
      </w:r>
    </w:p>
    <w:p w14:paraId="4144DF1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经我公司研究，为确保做好高速公路收费站办公楼及生活设施维修工作，我公司邀请贵单位于</w:t>
      </w:r>
      <w:r>
        <w:rPr>
          <w:rFonts w:hint="eastAsia" w:hAnsi="宋体"/>
          <w:b w:val="0"/>
          <w:bCs/>
          <w:color w:val="FF0000"/>
          <w:sz w:val="32"/>
          <w:szCs w:val="32"/>
          <w:u w:val="single"/>
          <w:lang w:val="en-US" w:eastAsia="zh-CN"/>
        </w:rPr>
        <w:t>2025年6月11日09点30分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宁夏交通科学研究所有限公司2025年日常养护收费站集中维修劳务服务采购项目（第五批）</w:t>
      </w:r>
      <w:r>
        <w:rPr>
          <w:rFonts w:hint="eastAsia" w:hAnsi="宋体"/>
          <w:b w:val="0"/>
          <w:bCs/>
          <w:sz w:val="32"/>
          <w:szCs w:val="32"/>
          <w:lang w:val="en-US" w:eastAsia="zh-CN"/>
        </w:rPr>
        <w:t>竞价活动。</w:t>
      </w:r>
    </w:p>
    <w:p w14:paraId="00F9B18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422C3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宁夏交通科学研究所有限公司2025年日常养护收费站集中维修劳务服务采购项目（第五批）</w:t>
      </w:r>
      <w:r>
        <w:rPr>
          <w:rFonts w:hint="eastAsia" w:hAnsi="宋体"/>
          <w:b w:val="0"/>
          <w:bCs/>
          <w:sz w:val="32"/>
          <w:szCs w:val="32"/>
          <w:lang w:val="en-US" w:eastAsia="zh-CN"/>
        </w:rPr>
        <w:t>。</w:t>
      </w:r>
    </w:p>
    <w:p w14:paraId="1D5C6A1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A7995A4">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070E68A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3415605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单价（元）下浮比例同总价下浮比例（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744304E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682828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（三）本次总限价为：512213.98元。</w:t>
      </w:r>
      <w:bookmarkStart w:id="0" w:name="_GoBack"/>
      <w:bookmarkEnd w:id="0"/>
    </w:p>
    <w:p w14:paraId="0DFF103F">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，未参会或未回复的供应商视为自愿放弃本次报价资格，将按照公司相关办法进行处罚。所有供应商必须携带公司劳务资质、安全生产许可证；授权委托人带授权委托书。</w:t>
      </w:r>
    </w:p>
    <w:p w14:paraId="213F63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531BD9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75EB990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4877D88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60BB719D">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14D805E">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459EFFCD">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2025年6月10日</w:t>
      </w:r>
    </w:p>
    <w:p w14:paraId="2D5EE9C4">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515D8ADE">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宁夏交通科学研究所有限公司2025年日常养护收费站集中维修劳务服务采购项目（第五批）</w:t>
      </w:r>
    </w:p>
    <w:p w14:paraId="1B1B21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5003BA85">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61EA56FB">
            <w:pPr>
              <w:jc w:val="center"/>
              <w:rPr>
                <w:rFonts w:cs="Times New Roman"/>
                <w:sz w:val="28"/>
                <w:szCs w:val="28"/>
              </w:rPr>
            </w:pPr>
            <w:r>
              <w:rPr>
                <w:rFonts w:hint="eastAsia" w:cs="Times New Roman"/>
                <w:sz w:val="28"/>
                <w:szCs w:val="28"/>
              </w:rPr>
              <w:t>序号</w:t>
            </w:r>
          </w:p>
        </w:tc>
        <w:tc>
          <w:tcPr>
            <w:tcW w:w="3231" w:type="dxa"/>
            <w:noWrap w:val="0"/>
            <w:vAlign w:val="center"/>
          </w:tcPr>
          <w:p w14:paraId="066ED7B7">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142D125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68E7CD7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1462A21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653C784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0C6FF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14:paraId="1183E8EE">
            <w:pPr>
              <w:jc w:val="center"/>
              <w:rPr>
                <w:rFonts w:cs="Times New Roman"/>
                <w:sz w:val="28"/>
                <w:szCs w:val="28"/>
              </w:rPr>
            </w:pPr>
            <w:r>
              <w:rPr>
                <w:rFonts w:hint="eastAsia" w:cs="Times New Roman"/>
                <w:sz w:val="28"/>
                <w:szCs w:val="28"/>
              </w:rPr>
              <w:t>1</w:t>
            </w:r>
          </w:p>
        </w:tc>
        <w:tc>
          <w:tcPr>
            <w:tcW w:w="3231" w:type="dxa"/>
            <w:noWrap w:val="0"/>
            <w:vAlign w:val="center"/>
          </w:tcPr>
          <w:p w14:paraId="0159A04D">
            <w:pPr>
              <w:jc w:val="center"/>
              <w:rPr>
                <w:rFonts w:cs="Times New Roman"/>
                <w:sz w:val="28"/>
                <w:szCs w:val="28"/>
              </w:rPr>
            </w:pPr>
          </w:p>
        </w:tc>
        <w:tc>
          <w:tcPr>
            <w:tcW w:w="1635" w:type="dxa"/>
            <w:noWrap w:val="0"/>
            <w:vAlign w:val="center"/>
          </w:tcPr>
          <w:p w14:paraId="5FE7A79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43AE1963">
            <w:pPr>
              <w:jc w:val="both"/>
              <w:rPr>
                <w:rFonts w:hint="eastAsia" w:cs="Times New Roman"/>
                <w:sz w:val="28"/>
                <w:szCs w:val="28"/>
                <w:lang w:val="en-US" w:eastAsia="zh-CN"/>
              </w:rPr>
            </w:pPr>
            <w:r>
              <w:rPr>
                <w:rFonts w:hint="eastAsia" w:cs="Times New Roman"/>
                <w:sz w:val="28"/>
                <w:szCs w:val="28"/>
                <w:lang w:val="en-US" w:eastAsia="zh-CN"/>
              </w:rPr>
              <w:t>大写：</w:t>
            </w:r>
          </w:p>
          <w:p w14:paraId="2D21D4AB">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14:paraId="78F1A31F">
            <w:pPr>
              <w:jc w:val="center"/>
              <w:rPr>
                <w:rFonts w:cs="Times New Roman"/>
                <w:sz w:val="28"/>
                <w:szCs w:val="28"/>
              </w:rPr>
            </w:pPr>
          </w:p>
        </w:tc>
        <w:tc>
          <w:tcPr>
            <w:tcW w:w="2019" w:type="dxa"/>
            <w:noWrap w:val="0"/>
            <w:vAlign w:val="center"/>
          </w:tcPr>
          <w:p w14:paraId="7C74210A">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AF370E6">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E69BAA2">
      <w:pPr>
        <w:rPr>
          <w:rFonts w:hint="default"/>
          <w:sz w:val="24"/>
          <w:szCs w:val="24"/>
          <w:lang w:val="en-US" w:eastAsia="zh-CN"/>
        </w:rPr>
      </w:pPr>
    </w:p>
    <w:p w14:paraId="50A6DF71">
      <w:pPr>
        <w:pStyle w:val="2"/>
        <w:rPr>
          <w:rFonts w:hint="default"/>
          <w:sz w:val="24"/>
          <w:szCs w:val="24"/>
          <w:lang w:val="en-US" w:eastAsia="zh-CN"/>
        </w:rPr>
      </w:pPr>
    </w:p>
    <w:p w14:paraId="38175934">
      <w:pPr>
        <w:rPr>
          <w:rFonts w:hint="default"/>
          <w:sz w:val="24"/>
          <w:szCs w:val="24"/>
          <w:lang w:val="en-US" w:eastAsia="zh-CN"/>
        </w:rPr>
      </w:pPr>
    </w:p>
    <w:p w14:paraId="66A5FF1D">
      <w:pPr>
        <w:pStyle w:val="2"/>
        <w:rPr>
          <w:rFonts w:hint="default"/>
          <w:sz w:val="24"/>
          <w:szCs w:val="24"/>
          <w:lang w:val="en-US" w:eastAsia="zh-CN"/>
        </w:rPr>
      </w:pPr>
    </w:p>
    <w:p w14:paraId="50419635">
      <w:pPr>
        <w:rPr>
          <w:rFonts w:hint="default"/>
          <w:sz w:val="24"/>
          <w:szCs w:val="24"/>
          <w:lang w:val="en-US" w:eastAsia="zh-CN"/>
        </w:rPr>
      </w:pPr>
    </w:p>
    <w:p w14:paraId="55B4269D">
      <w:pPr>
        <w:pStyle w:val="2"/>
        <w:rPr>
          <w:rFonts w:hint="default"/>
          <w:sz w:val="24"/>
          <w:szCs w:val="24"/>
          <w:lang w:val="en-US" w:eastAsia="zh-CN"/>
        </w:rPr>
      </w:pPr>
    </w:p>
    <w:p w14:paraId="221ED53E">
      <w:pPr>
        <w:rPr>
          <w:rFonts w:hint="default"/>
          <w:sz w:val="24"/>
          <w:szCs w:val="24"/>
          <w:lang w:val="en-US" w:eastAsia="zh-CN"/>
        </w:rPr>
      </w:pPr>
    </w:p>
    <w:p w14:paraId="3BE90F3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388CB237">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宁夏交通科学研究所有限公司2025年日常养护收费站集中维修劳务服务采购项目（第五批）</w:t>
      </w:r>
    </w:p>
    <w:p w14:paraId="1C22E1C9">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156378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604E40EC">
            <w:pPr>
              <w:jc w:val="center"/>
              <w:rPr>
                <w:rFonts w:cs="Times New Roman"/>
                <w:sz w:val="28"/>
                <w:szCs w:val="28"/>
              </w:rPr>
            </w:pPr>
            <w:r>
              <w:rPr>
                <w:rFonts w:hint="eastAsia" w:cs="Times New Roman"/>
                <w:sz w:val="28"/>
                <w:szCs w:val="28"/>
              </w:rPr>
              <w:t>序号</w:t>
            </w:r>
          </w:p>
        </w:tc>
        <w:tc>
          <w:tcPr>
            <w:tcW w:w="1163" w:type="pct"/>
            <w:noWrap w:val="0"/>
            <w:vAlign w:val="center"/>
          </w:tcPr>
          <w:p w14:paraId="2827830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78800FB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012E79F">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27304FE8">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03B6396B">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D22051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14:paraId="56670E29">
            <w:pPr>
              <w:jc w:val="center"/>
              <w:rPr>
                <w:rFonts w:cs="Times New Roman"/>
                <w:sz w:val="28"/>
                <w:szCs w:val="28"/>
              </w:rPr>
            </w:pPr>
            <w:r>
              <w:rPr>
                <w:rFonts w:hint="eastAsia" w:cs="Times New Roman"/>
                <w:sz w:val="28"/>
                <w:szCs w:val="28"/>
              </w:rPr>
              <w:t>1</w:t>
            </w:r>
          </w:p>
        </w:tc>
        <w:tc>
          <w:tcPr>
            <w:tcW w:w="1163" w:type="pct"/>
            <w:noWrap w:val="0"/>
            <w:vAlign w:val="center"/>
          </w:tcPr>
          <w:p w14:paraId="4B62BA3B">
            <w:pPr>
              <w:jc w:val="center"/>
              <w:rPr>
                <w:rFonts w:cs="Times New Roman"/>
                <w:sz w:val="28"/>
                <w:szCs w:val="28"/>
              </w:rPr>
            </w:pPr>
          </w:p>
        </w:tc>
        <w:tc>
          <w:tcPr>
            <w:tcW w:w="588" w:type="pct"/>
            <w:noWrap w:val="0"/>
            <w:vAlign w:val="center"/>
          </w:tcPr>
          <w:p w14:paraId="3D0C6F3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504A46B">
            <w:pPr>
              <w:jc w:val="both"/>
              <w:rPr>
                <w:rFonts w:hint="eastAsia" w:cs="Times New Roman"/>
                <w:sz w:val="28"/>
                <w:szCs w:val="28"/>
                <w:lang w:val="en-US" w:eastAsia="zh-CN"/>
              </w:rPr>
            </w:pPr>
            <w:r>
              <w:rPr>
                <w:rFonts w:hint="eastAsia" w:cs="Times New Roman"/>
                <w:sz w:val="28"/>
                <w:szCs w:val="28"/>
                <w:lang w:val="en-US" w:eastAsia="zh-CN"/>
              </w:rPr>
              <w:t>大写：</w:t>
            </w:r>
          </w:p>
          <w:p w14:paraId="1DCC01B9">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14:paraId="0054786A">
            <w:pPr>
              <w:jc w:val="center"/>
              <w:rPr>
                <w:rFonts w:cs="Times New Roman"/>
                <w:sz w:val="28"/>
                <w:szCs w:val="28"/>
              </w:rPr>
            </w:pPr>
          </w:p>
        </w:tc>
        <w:tc>
          <w:tcPr>
            <w:tcW w:w="726" w:type="pct"/>
            <w:noWrap w:val="0"/>
            <w:vAlign w:val="center"/>
          </w:tcPr>
          <w:p w14:paraId="4C49FDF0">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7FD635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E856CCA">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317ADA"/>
    <w:rsid w:val="056169D7"/>
    <w:rsid w:val="06AA2814"/>
    <w:rsid w:val="070A357C"/>
    <w:rsid w:val="074E33ED"/>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5CD07FF"/>
    <w:rsid w:val="176E20C3"/>
    <w:rsid w:val="17770999"/>
    <w:rsid w:val="185D7A2D"/>
    <w:rsid w:val="1A4743E4"/>
    <w:rsid w:val="1B7215A1"/>
    <w:rsid w:val="1B970022"/>
    <w:rsid w:val="1BDA04DB"/>
    <w:rsid w:val="1C0B5533"/>
    <w:rsid w:val="1D344C11"/>
    <w:rsid w:val="1D365BE3"/>
    <w:rsid w:val="1DEA2AB4"/>
    <w:rsid w:val="1EBF4E26"/>
    <w:rsid w:val="1F001FBB"/>
    <w:rsid w:val="20993E5F"/>
    <w:rsid w:val="21C747EF"/>
    <w:rsid w:val="21CE5D30"/>
    <w:rsid w:val="226E2784"/>
    <w:rsid w:val="22DA7AA0"/>
    <w:rsid w:val="242F6B10"/>
    <w:rsid w:val="24F10B3C"/>
    <w:rsid w:val="250C32D4"/>
    <w:rsid w:val="25150CE0"/>
    <w:rsid w:val="25395E6A"/>
    <w:rsid w:val="25506803"/>
    <w:rsid w:val="257A311D"/>
    <w:rsid w:val="25B768BB"/>
    <w:rsid w:val="276462CA"/>
    <w:rsid w:val="2874236C"/>
    <w:rsid w:val="297A40FD"/>
    <w:rsid w:val="2A1F3308"/>
    <w:rsid w:val="2A740C12"/>
    <w:rsid w:val="2AC80F99"/>
    <w:rsid w:val="2B43666C"/>
    <w:rsid w:val="2C1E7369"/>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463116"/>
    <w:rsid w:val="3A7F7554"/>
    <w:rsid w:val="3BB85D53"/>
    <w:rsid w:val="3C1C7DAA"/>
    <w:rsid w:val="3C952FF5"/>
    <w:rsid w:val="3D457445"/>
    <w:rsid w:val="40EC76EA"/>
    <w:rsid w:val="42DC790B"/>
    <w:rsid w:val="437121C7"/>
    <w:rsid w:val="447B522A"/>
    <w:rsid w:val="45386B5E"/>
    <w:rsid w:val="462A5B0A"/>
    <w:rsid w:val="462B59EC"/>
    <w:rsid w:val="46764128"/>
    <w:rsid w:val="46D44874"/>
    <w:rsid w:val="472738A0"/>
    <w:rsid w:val="49474073"/>
    <w:rsid w:val="4A186D85"/>
    <w:rsid w:val="4A7215BD"/>
    <w:rsid w:val="4AD97C79"/>
    <w:rsid w:val="4B1E03CD"/>
    <w:rsid w:val="4BA44FFD"/>
    <w:rsid w:val="4CAE0C3D"/>
    <w:rsid w:val="4D19347A"/>
    <w:rsid w:val="4D7A1209"/>
    <w:rsid w:val="4D856DE1"/>
    <w:rsid w:val="4F1E22C3"/>
    <w:rsid w:val="50641063"/>
    <w:rsid w:val="516D62AB"/>
    <w:rsid w:val="537F622C"/>
    <w:rsid w:val="573A1EDC"/>
    <w:rsid w:val="57EF7117"/>
    <w:rsid w:val="59392552"/>
    <w:rsid w:val="5990372C"/>
    <w:rsid w:val="59C80556"/>
    <w:rsid w:val="5A60656A"/>
    <w:rsid w:val="5D6C5006"/>
    <w:rsid w:val="5DB84F1E"/>
    <w:rsid w:val="604E6D59"/>
    <w:rsid w:val="610B6B74"/>
    <w:rsid w:val="61734C99"/>
    <w:rsid w:val="61A72E04"/>
    <w:rsid w:val="62C714BC"/>
    <w:rsid w:val="634C6034"/>
    <w:rsid w:val="64087BA8"/>
    <w:rsid w:val="65BA6D8B"/>
    <w:rsid w:val="667678A1"/>
    <w:rsid w:val="6699393C"/>
    <w:rsid w:val="681E00FA"/>
    <w:rsid w:val="69F83857"/>
    <w:rsid w:val="6A352CCF"/>
    <w:rsid w:val="6BA85E14"/>
    <w:rsid w:val="6E230BA7"/>
    <w:rsid w:val="6E502713"/>
    <w:rsid w:val="6F6C489B"/>
    <w:rsid w:val="712D72BF"/>
    <w:rsid w:val="716C2A69"/>
    <w:rsid w:val="71851941"/>
    <w:rsid w:val="732A3FF1"/>
    <w:rsid w:val="733F2D49"/>
    <w:rsid w:val="77B84A6D"/>
    <w:rsid w:val="77B95F79"/>
    <w:rsid w:val="783130A8"/>
    <w:rsid w:val="78541609"/>
    <w:rsid w:val="78741E1D"/>
    <w:rsid w:val="7A69691C"/>
    <w:rsid w:val="7AE76131"/>
    <w:rsid w:val="7D6368C9"/>
    <w:rsid w:val="7E5F7E30"/>
    <w:rsid w:val="7E932B2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1017</Words>
  <Characters>1060</Characters>
  <Lines>7</Lines>
  <Paragraphs>1</Paragraphs>
  <TotalTime>2</TotalTime>
  <ScaleCrop>false</ScaleCrop>
  <LinksUpToDate>false</LinksUpToDate>
  <CharactersWithSpaces>1197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2024-05-30T01:45:00Z</cp:lastPrinted>
  <dcterms:modified xsi:type="dcterms:W3CDTF">2025-06-10T07:11:02Z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0FCF94CBA4814E61918C79A3FADA49AE_13</vt:lpwstr>
  </property>
  <property fmtid="{D5CDD505-2E9C-101B-9397-08002B2CF9AE}" pid="4" name="commondata">
    <vt:lpwstr>eyJoZGlkIjoiM2FhNTQ4MDM5ODBmMjMwNGNjYzhkNDQzNzhlZjZjYWMifQ==</vt:lpwstr>
  </property>
  <property fmtid="{D5CDD505-2E9C-101B-9397-08002B2CF9AE}" pid="5" name="KSOTemplateDocerSaveRecord">
    <vt:lpwstr>eyJoZGlkIjoiNjM1YWU2NjcyNGRhMWY4NjI2ZTBjMTE3ZDNmMzc1NDAiLCJ1c2VySWQiOiI0MTg0MjM3OTIifQ==</vt:lpwstr>
  </property>
</Properties>
</file>