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22D8C">
      <w:pPr>
        <w:keepNext w:val="0"/>
        <w:keepLines w:val="0"/>
        <w:widowControl/>
        <w:suppressLineNumbers w:val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宁夏公路工程质量检测中心（有限公司）202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6</w:t>
      </w:r>
      <w:r>
        <w:rPr>
          <w:rStyle w:val="9"/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桥梁检测车租赁备选库采购项目</w:t>
      </w:r>
      <w:r>
        <w:rPr>
          <w:rStyle w:val="9"/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宁夏公路管理中心石嘴山分中心2026 年桥梁、隧道定期检查项目需用桥检车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竞价公告</w:t>
      </w:r>
    </w:p>
    <w:p w14:paraId="44DB426E"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86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1．采购条件</w:t>
      </w:r>
    </w:p>
    <w:p w14:paraId="5C35174E">
      <w:pPr>
        <w:pStyle w:val="4"/>
        <w:keepNext w:val="0"/>
        <w:keepLines w:val="0"/>
        <w:widowControl/>
        <w:suppressLineNumbers w:val="0"/>
        <w:ind w:firstLine="420" w:firstLineChars="20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宁夏公路工程质量检测中心（有限公司）202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桥梁检测车租赁备选库采购项目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宁夏公路管理中心石嘴山分中心2026 年桥梁、隧道定期检查项目需用桥检车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,资金已落实，采购编号：NXJKS20260305,采购人为宁夏公路工程质量检测中心（有限公司）。已具备采购条件，现通过宁夏公路工程质量检测中心（有限公司）桥梁检测交通导改服务项目供应商备选库供应商对该项目进行竞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价。</w:t>
      </w:r>
    </w:p>
    <w:p w14:paraId="6DCFC20B"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86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2．项目概况与采购范围</w:t>
      </w:r>
    </w:p>
    <w:p w14:paraId="4F528D63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2.1项目名称：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宁夏公路工程质量检测中心（有限公司）202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桥梁检测车租赁备选库采购项目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宁夏公路管理中心石嘴山分中心2026 年桥梁、隧道定期检查项目需用桥检车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。</w:t>
      </w:r>
    </w:p>
    <w:p w14:paraId="7DF647D2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2.2项目概况：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桥检车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租赁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。</w:t>
      </w:r>
    </w:p>
    <w:p w14:paraId="6CE3F63D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2.3标段划分：</w:t>
      </w:r>
    </w:p>
    <w:p w14:paraId="5F3D12D1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本项目划分为1个标段：</w:t>
      </w:r>
    </w:p>
    <w:p w14:paraId="34353C21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420" w:leftChars="200" w:right="0" w:firstLine="0" w:firstLineChars="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宁夏公路工程质量检测中心（有限公司）202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桥梁检测车租赁备选库采购项目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宁夏公路管理中心石嘴山分中心2026 年桥梁、隧道定期检查项目需用桥检车</w:t>
      </w:r>
    </w:p>
    <w:p w14:paraId="0E2558FA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420" w:leftChars="200" w:right="0" w:firstLine="0" w:firstLineChars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2.4控制价：</w:t>
      </w:r>
    </w:p>
    <w:p w14:paraId="2054A80B">
      <w:pPr>
        <w:widowControl/>
        <w:spacing w:line="500" w:lineRule="exact"/>
        <w:ind w:firstLine="4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本次总限价为：</w:t>
      </w:r>
    </w:p>
    <w:p w14:paraId="28E62ED6">
      <w:pPr>
        <w:widowControl/>
        <w:spacing w:line="500" w:lineRule="exact"/>
        <w:ind w:firstLine="420" w:firstLineChars="200"/>
        <w:jc w:val="left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不含税单价:</w:t>
      </w:r>
    </w:p>
    <w:p w14:paraId="157DD3D1">
      <w:pPr>
        <w:widowControl/>
        <w:spacing w:line="500" w:lineRule="exact"/>
        <w:ind w:firstLine="840" w:firstLineChars="400"/>
        <w:jc w:val="left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7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天以内：每台班2913元（含食宿、过路费、加油费等其他相关所有费用）</w:t>
      </w:r>
    </w:p>
    <w:p w14:paraId="75E3D36E">
      <w:pPr>
        <w:widowControl/>
        <w:spacing w:line="500" w:lineRule="exact"/>
        <w:ind w:firstLine="840" w:firstLineChars="400"/>
        <w:jc w:val="left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7天至20天：每台班2675元（含食宿、过路费、加油费等其他相关所有费用）</w:t>
      </w:r>
    </w:p>
    <w:p w14:paraId="773492ED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420" w:leftChars="200" w:right="0" w:firstLine="420" w:firstLineChars="200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20天以上：每台班2475（含食宿、过路费、加油费等其他相关所有费用）；</w:t>
      </w:r>
    </w:p>
    <w:p w14:paraId="58E0D047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2.5项目地点：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u w:val="single"/>
          <w:shd w:val="clear" w:fill="FFFFFF"/>
        </w:rPr>
        <w:t>宁夏境内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。</w:t>
      </w:r>
    </w:p>
    <w:p w14:paraId="352A020F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2.6计划工期：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u w:val="single"/>
          <w:shd w:val="clear" w:fill="FFFFFF"/>
        </w:rPr>
        <w:t>自合同签订之日起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u w:val="single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u w:val="singl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u w:val="single"/>
          <w:shd w:val="clear" w:fill="FFFFFF"/>
        </w:rPr>
        <w:t>月3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u w:val="single"/>
          <w:shd w:val="clear" w:fill="FFFFFF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u w:val="single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shd w:val="clear" w:fill="FFFFFF"/>
        </w:rPr>
        <w:t>。</w:t>
      </w:r>
    </w:p>
    <w:p w14:paraId="160F394C"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86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3．供应商竞价</w:t>
      </w:r>
    </w:p>
    <w:p w14:paraId="0F63DF8B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凡是进入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宁夏公路工程质量检测中心（有限公司）202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桥梁检测车租赁备选库采购项目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的合格供应商均可以参与报价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；</w:t>
      </w:r>
    </w:p>
    <w:p w14:paraId="1DE0E06C"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86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4．竞价时间地点</w:t>
      </w:r>
    </w:p>
    <w:p w14:paraId="5F2396B7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时间：202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9：00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，逾期递交的竞价单不接收。</w:t>
      </w:r>
    </w:p>
    <w:p w14:paraId="0012D2D3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地点：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宁夏银川市兴庆区长城东路555号6楼会议室</w:t>
      </w:r>
    </w:p>
    <w:p w14:paraId="550FF51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2" w:firstLineChars="200"/>
        <w:jc w:val="both"/>
        <w:textAlignment w:val="auto"/>
        <w:rPr>
          <w:rStyle w:val="9"/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5.采</w:t>
      </w:r>
      <w:r>
        <w:rPr>
          <w:rStyle w:val="9"/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购内容</w:t>
      </w:r>
    </w:p>
    <w:tbl>
      <w:tblPr>
        <w:tblStyle w:val="6"/>
        <w:tblW w:w="8559" w:type="dxa"/>
        <w:tblInd w:w="9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7070"/>
      </w:tblGrid>
      <w:tr w14:paraId="56FEB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89" w:type="dxa"/>
            <w:noWrap w:val="0"/>
            <w:vAlign w:val="center"/>
          </w:tcPr>
          <w:p w14:paraId="14B56F3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bookmarkStart w:id="0" w:name="_Toc460416587"/>
            <w:bookmarkStart w:id="1" w:name="_Toc460416332"/>
            <w:bookmarkStart w:id="2" w:name="_Toc460416636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采购内容</w:t>
            </w:r>
            <w:bookmarkEnd w:id="0"/>
            <w:bookmarkEnd w:id="1"/>
            <w:bookmarkEnd w:id="2"/>
          </w:p>
        </w:tc>
        <w:tc>
          <w:tcPr>
            <w:tcW w:w="7070" w:type="dxa"/>
            <w:noWrap w:val="0"/>
            <w:vAlign w:val="center"/>
          </w:tcPr>
          <w:p w14:paraId="4B19F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left"/>
              <w:textAlignment w:val="auto"/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桥梁检测车租赁备选库采购项目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宁夏公路管理中心石嘴山分中心2026 年桥梁、隧道定期检查项目需用桥检车</w:t>
            </w:r>
          </w:p>
        </w:tc>
      </w:tr>
      <w:tr w14:paraId="0623F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489" w:type="dxa"/>
            <w:noWrap w:val="0"/>
            <w:vAlign w:val="center"/>
          </w:tcPr>
          <w:p w14:paraId="1E1C8BB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bookmarkStart w:id="3" w:name="_Toc460416639"/>
            <w:bookmarkStart w:id="4" w:name="_Toc460416335"/>
            <w:bookmarkStart w:id="5" w:name="_Toc46041659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数量</w:t>
            </w:r>
            <w:bookmarkEnd w:id="3"/>
            <w:bookmarkEnd w:id="4"/>
            <w:bookmarkEnd w:id="5"/>
          </w:p>
        </w:tc>
        <w:tc>
          <w:tcPr>
            <w:tcW w:w="7070" w:type="dxa"/>
            <w:noWrap w:val="0"/>
            <w:vAlign w:val="top"/>
          </w:tcPr>
          <w:p w14:paraId="10E60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/</w:t>
            </w:r>
          </w:p>
        </w:tc>
      </w:tr>
      <w:tr w14:paraId="47B01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</w:trPr>
        <w:tc>
          <w:tcPr>
            <w:tcW w:w="1489" w:type="dxa"/>
            <w:noWrap w:val="0"/>
            <w:vAlign w:val="center"/>
          </w:tcPr>
          <w:p w14:paraId="29AE05B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采购预算（最高限价）</w:t>
            </w:r>
          </w:p>
        </w:tc>
        <w:tc>
          <w:tcPr>
            <w:tcW w:w="7070" w:type="dxa"/>
            <w:noWrap w:val="0"/>
            <w:vAlign w:val="center"/>
          </w:tcPr>
          <w:p w14:paraId="7160C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不含税单价:</w:t>
            </w:r>
          </w:p>
          <w:p w14:paraId="1FCC5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天以内：每台班2913元（含食宿、过路费、加油费等其他相关所有费用）</w:t>
            </w:r>
          </w:p>
          <w:p w14:paraId="461D5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7天至20天：每台班2675元（含食宿、过路费、加油费等其他相关所有费用）</w:t>
            </w:r>
          </w:p>
          <w:p w14:paraId="33A05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20天以上：每台班2475（含食宿、过路费、加油费等其他相关所有费用）</w:t>
            </w:r>
          </w:p>
        </w:tc>
      </w:tr>
      <w:tr w14:paraId="59E9B0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489" w:type="dxa"/>
            <w:noWrap w:val="0"/>
            <w:vAlign w:val="center"/>
          </w:tcPr>
          <w:p w14:paraId="72D1E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用途</w:t>
            </w:r>
          </w:p>
        </w:tc>
        <w:tc>
          <w:tcPr>
            <w:tcW w:w="7070" w:type="dxa"/>
            <w:noWrap w:val="0"/>
            <w:vAlign w:val="center"/>
          </w:tcPr>
          <w:p w14:paraId="23882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供宁夏公路工程质量检测中心（有限公司）使用</w:t>
            </w:r>
          </w:p>
        </w:tc>
      </w:tr>
      <w:tr w14:paraId="0CAD0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489" w:type="dxa"/>
            <w:noWrap w:val="0"/>
            <w:vAlign w:val="center"/>
          </w:tcPr>
          <w:p w14:paraId="2AD47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车辆型号</w:t>
            </w:r>
          </w:p>
        </w:tc>
        <w:tc>
          <w:tcPr>
            <w:tcW w:w="7070" w:type="dxa"/>
            <w:noWrap w:val="0"/>
            <w:vAlign w:val="center"/>
          </w:tcPr>
          <w:p w14:paraId="5FB06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不小于22m桁架</w:t>
            </w:r>
          </w:p>
        </w:tc>
      </w:tr>
    </w:tbl>
    <w:p w14:paraId="29EF3E53"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86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</w:rPr>
      </w:pP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5．发布公告的媒介</w:t>
      </w:r>
    </w:p>
    <w:p w14:paraId="1A2D650B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本公告在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宁夏交通科学研究所有限公司（http://www.kyscg.com）网站发布。</w:t>
      </w:r>
    </w:p>
    <w:p w14:paraId="3E8CEAAD"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486" w:lineRule="atLeast"/>
        <w:ind w:left="0" w:right="0" w:firstLine="42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</w:rPr>
      </w:pPr>
      <w:r>
        <w:rPr>
          <w:rStyle w:val="9"/>
          <w:rFonts w:hint="eastAsia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Style w:val="9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．采购人及联系方式</w:t>
      </w:r>
    </w:p>
    <w:p w14:paraId="4BC13E11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采 购 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宁夏公路工程质量检测中心（有限公司）</w:t>
      </w:r>
    </w:p>
    <w:p w14:paraId="4783C4C0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地   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宁夏银川市兴庆区长城东路555号</w:t>
      </w:r>
    </w:p>
    <w:p w14:paraId="2D3369C2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联 系 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刘先生</w:t>
      </w:r>
    </w:p>
    <w:p w14:paraId="2534B775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default" w:ascii="sans-serif" w:hAnsi="sans-serif" w:eastAsia="宋体" w:cs="sans-serif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电   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13909572278</w:t>
      </w:r>
    </w:p>
    <w:p w14:paraId="4B8D50F2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                                    </w:t>
      </w:r>
    </w:p>
    <w:p w14:paraId="0FF5777B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0" w:firstLine="630" w:firstLineChars="30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 宁夏公路工程质量检测中心（有限公司）</w:t>
      </w:r>
    </w:p>
    <w:p w14:paraId="0660FD40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     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日</w:t>
      </w:r>
    </w:p>
    <w:p w14:paraId="50EDFCC4"/>
    <w:p w14:paraId="0D8AC343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E892335">
      <w:pPr>
        <w:spacing w:line="0" w:lineRule="atLeast"/>
        <w:jc w:val="center"/>
        <w:rPr>
          <w:rFonts w:hint="default" w:ascii="Times New Roman" w:hAnsi="Times New Roman" w:eastAsia="黑体" w:cs="Times New Roman"/>
          <w:b/>
          <w:bCs/>
          <w:spacing w:val="20"/>
          <w:sz w:val="52"/>
          <w:szCs w:val="52"/>
        </w:rPr>
      </w:pPr>
      <w:r>
        <w:rPr>
          <w:rFonts w:hint="default" w:ascii="Times New Roman" w:hAnsi="Times New Roman" w:eastAsia="黑体" w:cs="Times New Roman"/>
          <w:b/>
          <w:bCs/>
          <w:spacing w:val="20"/>
          <w:sz w:val="52"/>
          <w:szCs w:val="52"/>
        </w:rPr>
        <w:t>竞争性</w:t>
      </w:r>
      <w:r>
        <w:rPr>
          <w:rFonts w:hint="default" w:ascii="Times New Roman" w:hAnsi="Times New Roman" w:eastAsia="黑体" w:cs="Times New Roman"/>
          <w:b/>
          <w:bCs/>
          <w:spacing w:val="20"/>
          <w:sz w:val="52"/>
          <w:szCs w:val="52"/>
          <w:lang w:val="en-US" w:eastAsia="zh-CN"/>
        </w:rPr>
        <w:t>谈判</w:t>
      </w:r>
      <w:r>
        <w:rPr>
          <w:rFonts w:hint="default" w:ascii="Times New Roman" w:hAnsi="Times New Roman" w:eastAsia="黑体" w:cs="Times New Roman"/>
          <w:b/>
          <w:bCs/>
          <w:spacing w:val="20"/>
          <w:sz w:val="52"/>
          <w:szCs w:val="52"/>
        </w:rPr>
        <w:t>记录表(第</w:t>
      </w:r>
      <w:r>
        <w:rPr>
          <w:rFonts w:hint="default" w:ascii="Times New Roman" w:hAnsi="Times New Roman" w:eastAsia="黑体" w:cs="Times New Roman"/>
          <w:b/>
          <w:bCs/>
          <w:spacing w:val="20"/>
          <w:sz w:val="52"/>
          <w:szCs w:val="5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/>
          <w:bCs/>
          <w:spacing w:val="20"/>
          <w:sz w:val="52"/>
          <w:szCs w:val="52"/>
        </w:rPr>
        <w:t>轮)</w:t>
      </w:r>
    </w:p>
    <w:p w14:paraId="47BB6B6C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420" w:leftChars="200" w:right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cs="Times New Roman"/>
          <w:sz w:val="28"/>
          <w:szCs w:val="28"/>
        </w:rPr>
        <w:t>名称：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宁夏公路工程质量检测中心（有限公司）202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年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>桥梁检测车租赁备选库采购项目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宁夏公路管理中心石嘴山分中心2026 年桥梁、隧道定期检查项目需用桥检车</w:t>
      </w:r>
    </w:p>
    <w:p w14:paraId="51671B8F">
      <w:pPr>
        <w:spacing w:line="500" w:lineRule="exact"/>
        <w:ind w:firstLine="281" w:firstLineChars="100"/>
        <w:jc w:val="left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报价时间：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   年    月    日</w:t>
      </w:r>
    </w:p>
    <w:tbl>
      <w:tblPr>
        <w:tblStyle w:val="7"/>
        <w:tblW w:w="122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231"/>
        <w:gridCol w:w="4080"/>
        <w:gridCol w:w="2105"/>
        <w:gridCol w:w="2019"/>
      </w:tblGrid>
      <w:tr w14:paraId="406588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821" w:type="dxa"/>
            <w:vAlign w:val="center"/>
          </w:tcPr>
          <w:p w14:paraId="1D3AD04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序号</w:t>
            </w:r>
          </w:p>
        </w:tc>
        <w:tc>
          <w:tcPr>
            <w:tcW w:w="3231" w:type="dxa"/>
            <w:vAlign w:val="center"/>
          </w:tcPr>
          <w:p w14:paraId="1023ADE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报价单位名称</w:t>
            </w:r>
          </w:p>
        </w:tc>
        <w:tc>
          <w:tcPr>
            <w:tcW w:w="4080" w:type="dxa"/>
            <w:vAlign w:val="center"/>
          </w:tcPr>
          <w:p w14:paraId="070BE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不含税单价</w:t>
            </w:r>
          </w:p>
        </w:tc>
        <w:tc>
          <w:tcPr>
            <w:tcW w:w="2105" w:type="dxa"/>
            <w:vAlign w:val="center"/>
          </w:tcPr>
          <w:p w14:paraId="0A4B796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报价单位法定代表人或委托代理人签字</w:t>
            </w:r>
          </w:p>
        </w:tc>
        <w:tc>
          <w:tcPr>
            <w:tcW w:w="2019" w:type="dxa"/>
            <w:vAlign w:val="center"/>
          </w:tcPr>
          <w:p w14:paraId="43453AF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04D4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821" w:type="dxa"/>
            <w:vAlign w:val="center"/>
          </w:tcPr>
          <w:p w14:paraId="7C5C626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231" w:type="dxa"/>
            <w:vAlign w:val="center"/>
          </w:tcPr>
          <w:p w14:paraId="6594322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80" w:type="dxa"/>
            <w:vAlign w:val="center"/>
          </w:tcPr>
          <w:p w14:paraId="59E62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天以内：每台班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元（含食宿、过路费、加油费等其他相关所有费用）</w:t>
            </w:r>
          </w:p>
          <w:p w14:paraId="424B3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7天至20天：每台班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元（含食宿、过路费、加油费等其他相关所有费用）</w:t>
            </w:r>
          </w:p>
          <w:p w14:paraId="24CAF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20天以上：每台班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（含食宿、过路费、加油费等其他相关所有费用）</w:t>
            </w:r>
          </w:p>
        </w:tc>
        <w:tc>
          <w:tcPr>
            <w:tcW w:w="2105" w:type="dxa"/>
            <w:vAlign w:val="center"/>
          </w:tcPr>
          <w:p w14:paraId="496E4F2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191D0C6F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单价（元）下浮比例同总价下浮比例一致。</w:t>
            </w:r>
          </w:p>
        </w:tc>
      </w:tr>
    </w:tbl>
    <w:p w14:paraId="24502960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采购人：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宁夏公路工程质量检测中心（有限公司）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监督人员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工作人员：</w:t>
      </w:r>
    </w:p>
    <w:p w14:paraId="76E66B77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55F62EC1">
      <w:pPr>
        <w:spacing w:line="0" w:lineRule="atLeast"/>
        <w:jc w:val="center"/>
        <w:rPr>
          <w:rFonts w:hint="default" w:ascii="Times New Roman" w:hAnsi="Times New Roman" w:eastAsia="黑体" w:cs="Times New Roman"/>
          <w:b/>
          <w:bCs/>
          <w:spacing w:val="20"/>
          <w:sz w:val="52"/>
          <w:szCs w:val="52"/>
        </w:rPr>
      </w:pPr>
      <w:r>
        <w:rPr>
          <w:rFonts w:hint="default" w:ascii="Times New Roman" w:hAnsi="Times New Roman" w:eastAsia="黑体" w:cs="Times New Roman"/>
          <w:b/>
          <w:bCs/>
          <w:spacing w:val="20"/>
          <w:sz w:val="52"/>
          <w:szCs w:val="52"/>
        </w:rPr>
        <w:t>竞争性</w:t>
      </w:r>
      <w:r>
        <w:rPr>
          <w:rFonts w:hint="default" w:ascii="Times New Roman" w:hAnsi="Times New Roman" w:eastAsia="黑体" w:cs="Times New Roman"/>
          <w:b/>
          <w:bCs/>
          <w:spacing w:val="20"/>
          <w:sz w:val="52"/>
          <w:szCs w:val="52"/>
          <w:lang w:val="en-US" w:eastAsia="zh-CN"/>
        </w:rPr>
        <w:t>谈判</w:t>
      </w:r>
      <w:r>
        <w:rPr>
          <w:rFonts w:hint="default" w:ascii="Times New Roman" w:hAnsi="Times New Roman" w:eastAsia="黑体" w:cs="Times New Roman"/>
          <w:b/>
          <w:bCs/>
          <w:spacing w:val="20"/>
          <w:sz w:val="52"/>
          <w:szCs w:val="52"/>
        </w:rPr>
        <w:t>记录表(第</w:t>
      </w:r>
      <w:r>
        <w:rPr>
          <w:rFonts w:hint="eastAsia" w:ascii="Times New Roman" w:hAnsi="Times New Roman" w:eastAsia="黑体" w:cs="Times New Roman"/>
          <w:b/>
          <w:bCs/>
          <w:spacing w:val="20"/>
          <w:sz w:val="52"/>
          <w:szCs w:val="5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/>
          <w:bCs/>
          <w:spacing w:val="20"/>
          <w:sz w:val="52"/>
          <w:szCs w:val="52"/>
        </w:rPr>
        <w:t>轮)</w:t>
      </w:r>
    </w:p>
    <w:p w14:paraId="2B273CE1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420" w:leftChars="200" w:right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cs="Times New Roman"/>
          <w:sz w:val="28"/>
          <w:szCs w:val="28"/>
        </w:rPr>
        <w:t>名称：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宁夏公路工程质量检测中心（有限公司）202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年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>桥梁检测车租赁备选库采购项目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宁夏公路管理中心石嘴山分中心2026 年桥梁、隧道定期检查项目需用桥检车</w:t>
      </w:r>
    </w:p>
    <w:p w14:paraId="008D1FE4">
      <w:pPr>
        <w:spacing w:line="500" w:lineRule="exact"/>
        <w:ind w:firstLine="281" w:firstLineChars="100"/>
        <w:jc w:val="left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报价时间：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   年    月    日</w:t>
      </w:r>
    </w:p>
    <w:tbl>
      <w:tblPr>
        <w:tblStyle w:val="7"/>
        <w:tblW w:w="122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231"/>
        <w:gridCol w:w="4080"/>
        <w:gridCol w:w="2105"/>
        <w:gridCol w:w="2019"/>
      </w:tblGrid>
      <w:tr w14:paraId="00A73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821" w:type="dxa"/>
            <w:vAlign w:val="center"/>
          </w:tcPr>
          <w:p w14:paraId="6CEC27A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序号</w:t>
            </w:r>
          </w:p>
        </w:tc>
        <w:tc>
          <w:tcPr>
            <w:tcW w:w="3231" w:type="dxa"/>
            <w:vAlign w:val="center"/>
          </w:tcPr>
          <w:p w14:paraId="2D7546C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报价单位名称</w:t>
            </w:r>
          </w:p>
        </w:tc>
        <w:tc>
          <w:tcPr>
            <w:tcW w:w="4080" w:type="dxa"/>
            <w:vAlign w:val="center"/>
          </w:tcPr>
          <w:p w14:paraId="0D49D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不含税单价</w:t>
            </w:r>
          </w:p>
        </w:tc>
        <w:tc>
          <w:tcPr>
            <w:tcW w:w="2105" w:type="dxa"/>
            <w:vAlign w:val="center"/>
          </w:tcPr>
          <w:p w14:paraId="1B820A4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报价单位法定代表人或委托代理人签字</w:t>
            </w:r>
          </w:p>
        </w:tc>
        <w:tc>
          <w:tcPr>
            <w:tcW w:w="2019" w:type="dxa"/>
            <w:vAlign w:val="center"/>
          </w:tcPr>
          <w:p w14:paraId="40FE6BE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281877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821" w:type="dxa"/>
            <w:vAlign w:val="center"/>
          </w:tcPr>
          <w:p w14:paraId="045F5A2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231" w:type="dxa"/>
            <w:vAlign w:val="center"/>
          </w:tcPr>
          <w:p w14:paraId="34D21DD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80" w:type="dxa"/>
            <w:vAlign w:val="center"/>
          </w:tcPr>
          <w:p w14:paraId="3664C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天以内：每台班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元（含食宿、过路费、加油费等其他相关所有费用）</w:t>
            </w:r>
          </w:p>
          <w:p w14:paraId="55C32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7天至20天：每台班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元（含食宿、过路费、加油费等其他相</w:t>
            </w:r>
            <w:bookmarkStart w:id="6" w:name="_GoBack"/>
            <w:bookmarkEnd w:id="6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关所有费用）</w:t>
            </w:r>
          </w:p>
          <w:p w14:paraId="0A92F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20天以上：每台班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（含食宿、过路费、加油费等其他相关所有费用）</w:t>
            </w:r>
          </w:p>
        </w:tc>
        <w:tc>
          <w:tcPr>
            <w:tcW w:w="2105" w:type="dxa"/>
            <w:vAlign w:val="center"/>
          </w:tcPr>
          <w:p w14:paraId="6C716A3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19" w:type="dxa"/>
            <w:vAlign w:val="center"/>
          </w:tcPr>
          <w:p w14:paraId="2D4E9CA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单价（元）下浮比例同总价下浮比例一致。</w:t>
            </w:r>
          </w:p>
        </w:tc>
      </w:tr>
    </w:tbl>
    <w:p w14:paraId="671AB149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采购人：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宁夏公路工程质量检测中心（有限公司）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监督人员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工作人员：</w:t>
      </w:r>
    </w:p>
    <w:p w14:paraId="126E28B8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3E54B5E0"/>
    <w:p w14:paraId="4CED213A"/>
    <w:p w14:paraId="40D7C68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1YWU2NjcyNGRhMWY4NjI2ZTBjMTE3ZDNmMzc1NDAifQ=="/>
  </w:docVars>
  <w:rsids>
    <w:rsidRoot w:val="75156E0F"/>
    <w:rsid w:val="06C675E3"/>
    <w:rsid w:val="081319DE"/>
    <w:rsid w:val="08F06D72"/>
    <w:rsid w:val="093163E4"/>
    <w:rsid w:val="0BCB7DCC"/>
    <w:rsid w:val="10C42242"/>
    <w:rsid w:val="134A100C"/>
    <w:rsid w:val="135E3453"/>
    <w:rsid w:val="14A63CF0"/>
    <w:rsid w:val="150F70C9"/>
    <w:rsid w:val="17BA6859"/>
    <w:rsid w:val="191F1591"/>
    <w:rsid w:val="1A543C68"/>
    <w:rsid w:val="1C0A1F1A"/>
    <w:rsid w:val="1C9876BD"/>
    <w:rsid w:val="2332601D"/>
    <w:rsid w:val="27193359"/>
    <w:rsid w:val="2B311BDC"/>
    <w:rsid w:val="2E2D1C8C"/>
    <w:rsid w:val="30537AA6"/>
    <w:rsid w:val="35C57071"/>
    <w:rsid w:val="39505F50"/>
    <w:rsid w:val="3B4E4C98"/>
    <w:rsid w:val="3C181EDC"/>
    <w:rsid w:val="3FA60A18"/>
    <w:rsid w:val="40357BAC"/>
    <w:rsid w:val="47AF5268"/>
    <w:rsid w:val="4A1C532B"/>
    <w:rsid w:val="4D400378"/>
    <w:rsid w:val="51DF6F81"/>
    <w:rsid w:val="528146A2"/>
    <w:rsid w:val="56FB5238"/>
    <w:rsid w:val="576268A6"/>
    <w:rsid w:val="58DB5338"/>
    <w:rsid w:val="608F2BD8"/>
    <w:rsid w:val="66487EA7"/>
    <w:rsid w:val="676637AB"/>
    <w:rsid w:val="682C3AD4"/>
    <w:rsid w:val="6AE84CED"/>
    <w:rsid w:val="6B2A12E5"/>
    <w:rsid w:val="6CFC3CA5"/>
    <w:rsid w:val="71947611"/>
    <w:rsid w:val="743E3EEE"/>
    <w:rsid w:val="75156E0F"/>
    <w:rsid w:val="787A4D23"/>
    <w:rsid w:val="794A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line="240" w:lineRule="auto"/>
    </w:pPr>
    <w:rPr>
      <w:spacing w:val="0"/>
      <w:sz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1367</Words>
  <Characters>1508</Characters>
  <Lines>0</Lines>
  <Paragraphs>0</Paragraphs>
  <TotalTime>3</TotalTime>
  <ScaleCrop>false</ScaleCrop>
  <LinksUpToDate>false</LinksUpToDate>
  <CharactersWithSpaces>1688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2024-05-15T06:44:00Z</dcterms:created>
  <dc:creator>with  me</dc:creator>
  <cp:lastModifiedBy>Administrator</cp:lastModifiedBy>
  <dcterms:modified xsi:type="dcterms:W3CDTF">2026-03-24T06:07:17Z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141562312A944FC6A8AA28B7C009660A_11</vt:lpwstr>
  </property>
  <property fmtid="{D5CDD505-2E9C-101B-9397-08002B2CF9AE}" pid="4" name="KSOTemplateDocerSaveRecord">
    <vt:lpwstr>eyJoZGlkIjoiYWVmYzgxMDAzNjkyMDkyMDJjOTNkMjVjZDU0ODNkOWEiLCJ1c2VySWQiOiIyNzM5NDIxMDgifQ==</vt:lpwstr>
  </property>
</Properties>
</file>